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E337" w14:textId="77777777" w:rsidR="007657CF" w:rsidRDefault="00000000">
      <w:pPr>
        <w:pStyle w:val="BodyA"/>
      </w:pPr>
      <w:r>
        <w:rPr>
          <w:rStyle w:val="NoneA"/>
        </w:rPr>
        <w:t>FBISD SHAC 2023-2024 </w:t>
      </w:r>
    </w:p>
    <w:p w14:paraId="241C8FF2" w14:textId="77777777" w:rsidR="007657CF" w:rsidRDefault="00000000">
      <w:pPr>
        <w:pStyle w:val="BodyA"/>
      </w:pPr>
      <w:r>
        <w:rPr>
          <w:rStyle w:val="NoneA"/>
        </w:rPr>
        <w:t xml:space="preserve">December 6, </w:t>
      </w:r>
      <w:proofErr w:type="gramStart"/>
      <w:r>
        <w:rPr>
          <w:rStyle w:val="NoneA"/>
        </w:rPr>
        <w:t>2023</w:t>
      </w:r>
      <w:proofErr w:type="gramEnd"/>
      <w:r>
        <w:rPr>
          <w:rStyle w:val="NoneA"/>
        </w:rPr>
        <w:t xml:space="preserve"> Meeting Agenda </w:t>
      </w:r>
    </w:p>
    <w:p w14:paraId="76CAFE05" w14:textId="77777777" w:rsidR="007657CF" w:rsidRDefault="00000000">
      <w:pPr>
        <w:pStyle w:val="BodyA"/>
      </w:pPr>
      <w:r>
        <w:rPr>
          <w:rStyle w:val="NoneA"/>
        </w:rPr>
        <w:t>Theme: Celebrating Lifelong Health &amp; Well-Being </w:t>
      </w:r>
    </w:p>
    <w:p w14:paraId="647FEE1D" w14:textId="77777777" w:rsidR="007657CF" w:rsidRDefault="00000000">
      <w:pPr>
        <w:pStyle w:val="BodyA"/>
        <w:numPr>
          <w:ilvl w:val="0"/>
          <w:numId w:val="2"/>
        </w:numPr>
      </w:pPr>
      <w:r>
        <w:rPr>
          <w:rStyle w:val="NoneA"/>
        </w:rPr>
        <w:t xml:space="preserve">Welcome &amp; Mindful Moment – Allison </w:t>
      </w:r>
      <w:proofErr w:type="spellStart"/>
      <w:r>
        <w:rPr>
          <w:rStyle w:val="NoneA"/>
        </w:rPr>
        <w:t>Thummel</w:t>
      </w:r>
      <w:proofErr w:type="spellEnd"/>
      <w:r>
        <w:rPr>
          <w:rStyle w:val="NoneA"/>
        </w:rPr>
        <w:t>, SHAC Chair (Time 12:00-12:10) A. Personal Objective of Meeting* </w:t>
      </w:r>
    </w:p>
    <w:p w14:paraId="1ADEC8BF" w14:textId="77777777" w:rsidR="007657CF" w:rsidRDefault="00000000">
      <w:pPr>
        <w:pStyle w:val="BodyA"/>
        <w:rPr>
          <w:color w:val="941100"/>
          <w:u w:color="941100"/>
        </w:rPr>
      </w:pPr>
      <w:r>
        <w:rPr>
          <w:color w:val="941100"/>
          <w:u w:color="941100"/>
        </w:rPr>
        <w:t xml:space="preserve">Allison opens meeting at 12:19 with a mindful moment to think of who is aging well. Dr </w:t>
      </w:r>
      <w:proofErr w:type="spellStart"/>
      <w:r>
        <w:rPr>
          <w:color w:val="941100"/>
          <w:u w:color="941100"/>
        </w:rPr>
        <w:t>Kennth</w:t>
      </w:r>
      <w:proofErr w:type="spellEnd"/>
      <w:r>
        <w:rPr>
          <w:color w:val="941100"/>
          <w:u w:color="941100"/>
        </w:rPr>
        <w:t xml:space="preserve"> Cooper is Allison’s professional </w:t>
      </w:r>
      <w:proofErr w:type="spellStart"/>
      <w:proofErr w:type="gramStart"/>
      <w:r>
        <w:rPr>
          <w:color w:val="941100"/>
          <w:u w:color="941100"/>
        </w:rPr>
        <w:t>hero.Think</w:t>
      </w:r>
      <w:proofErr w:type="spellEnd"/>
      <w:proofErr w:type="gramEnd"/>
      <w:r>
        <w:rPr>
          <w:color w:val="941100"/>
          <w:u w:color="941100"/>
        </w:rPr>
        <w:t xml:space="preserve"> of your personal meeting objective. </w:t>
      </w:r>
    </w:p>
    <w:p w14:paraId="6FC804AD" w14:textId="77777777" w:rsidR="007657CF" w:rsidRDefault="00000000">
      <w:pPr>
        <w:pStyle w:val="BodyA"/>
      </w:pPr>
      <w:r>
        <w:rPr>
          <w:rStyle w:val="NoneA"/>
        </w:rPr>
        <w:t>B. Celebrating Shared Dreams Donation Drive** </w:t>
      </w:r>
    </w:p>
    <w:p w14:paraId="67685103" w14:textId="77777777" w:rsidR="007657CF" w:rsidRDefault="00000000">
      <w:pPr>
        <w:pStyle w:val="BodyA"/>
        <w:rPr>
          <w:color w:val="941100"/>
          <w:u w:color="941100"/>
        </w:rPr>
      </w:pPr>
      <w:r>
        <w:rPr>
          <w:color w:val="941100"/>
          <w:u w:color="941100"/>
        </w:rPr>
        <w:t xml:space="preserve">Allison says we want to honor those who have brought food for Shared Dreams. The slides will go out to you. A video will go out to </w:t>
      </w:r>
      <w:proofErr w:type="gramStart"/>
      <w:r>
        <w:rPr>
          <w:color w:val="941100"/>
          <w:u w:color="941100"/>
        </w:rPr>
        <w:t>watch</w:t>
      </w:r>
      <w:proofErr w:type="gramEnd"/>
    </w:p>
    <w:p w14:paraId="27F8DD26" w14:textId="77777777" w:rsidR="007657CF" w:rsidRDefault="00000000">
      <w:pPr>
        <w:pStyle w:val="BodyA"/>
      </w:pPr>
      <w:r>
        <w:rPr>
          <w:rStyle w:val="NoneA"/>
        </w:rPr>
        <w:t>C. Introductions-new SHAC members 10 min </w:t>
      </w:r>
    </w:p>
    <w:p w14:paraId="1148B45A" w14:textId="77777777" w:rsidR="007657CF" w:rsidRDefault="00000000">
      <w:pPr>
        <w:pStyle w:val="BodyA"/>
        <w:rPr>
          <w:color w:val="941100"/>
          <w:u w:color="941100"/>
        </w:rPr>
      </w:pPr>
      <w:r>
        <w:rPr>
          <w:color w:val="941100"/>
          <w:u w:color="941100"/>
        </w:rPr>
        <w:t>SHAC has 5 new parent members.</w:t>
      </w:r>
    </w:p>
    <w:p w14:paraId="2D3BA75B" w14:textId="77777777" w:rsidR="007657CF" w:rsidRDefault="00000000">
      <w:pPr>
        <w:pStyle w:val="BodyA"/>
      </w:pPr>
      <w:r>
        <w:rPr>
          <w:rStyle w:val="NoneA"/>
        </w:rPr>
        <w:t xml:space="preserve">II. Presentations (Time: 12:10-12:50 pm)  </w:t>
      </w:r>
    </w:p>
    <w:p w14:paraId="64900C8C" w14:textId="77777777" w:rsidR="007657CF" w:rsidRDefault="00000000">
      <w:pPr>
        <w:pStyle w:val="BodyA"/>
      </w:pPr>
      <w:r>
        <w:rPr>
          <w:rStyle w:val="NoneA"/>
        </w:rPr>
        <w:t xml:space="preserve">A. The Truth About Tobacco and Vaping: What Preteens and Teens Should </w:t>
      </w:r>
      <w:proofErr w:type="gramStart"/>
      <w:r>
        <w:rPr>
          <w:rStyle w:val="NoneA"/>
        </w:rPr>
        <w:t>Know  is</w:t>
      </w:r>
      <w:proofErr w:type="gramEnd"/>
      <w:r>
        <w:rPr>
          <w:rStyle w:val="NoneA"/>
        </w:rPr>
        <w:t xml:space="preserve"> presented by</w:t>
      </w:r>
    </w:p>
    <w:p w14:paraId="053E436F" w14:textId="77777777" w:rsidR="007657CF" w:rsidRDefault="00000000">
      <w:pPr>
        <w:pStyle w:val="BodyA"/>
      </w:pPr>
      <w:r>
        <w:rPr>
          <w:rStyle w:val="NoneA"/>
        </w:rPr>
        <w:t xml:space="preserve">Jeanette </w:t>
      </w:r>
      <w:proofErr w:type="spellStart"/>
      <w:r>
        <w:rPr>
          <w:rStyle w:val="NoneA"/>
        </w:rPr>
        <w:t>Lastrape</w:t>
      </w:r>
      <w:proofErr w:type="spellEnd"/>
      <w:r>
        <w:rPr>
          <w:rStyle w:val="NoneA"/>
        </w:rPr>
        <w:t xml:space="preserve">, MD Anderson Community Relations Manager 25 </w:t>
      </w:r>
      <w:proofErr w:type="spellStart"/>
      <w:r>
        <w:rPr>
          <w:rStyle w:val="NoneA"/>
        </w:rPr>
        <w:t>minThe</w:t>
      </w:r>
      <w:proofErr w:type="spellEnd"/>
      <w:r>
        <w:rPr>
          <w:rStyle w:val="NoneA"/>
        </w:rPr>
        <w:t xml:space="preserve"> truth about Tobacco and Vaping is presented. Student presentation will be </w:t>
      </w:r>
      <w:proofErr w:type="gramStart"/>
      <w:r>
        <w:rPr>
          <w:rStyle w:val="NoneA"/>
        </w:rPr>
        <w:t>shown, and</w:t>
      </w:r>
      <w:proofErr w:type="gramEnd"/>
      <w:r>
        <w:rPr>
          <w:rStyle w:val="NoneA"/>
        </w:rPr>
        <w:t xml:space="preserve"> can be offered at any campus.  </w:t>
      </w:r>
    </w:p>
    <w:p w14:paraId="40ADB45E" w14:textId="77777777" w:rsidR="007657CF" w:rsidRDefault="00000000">
      <w:pPr>
        <w:pStyle w:val="BodyA"/>
        <w:rPr>
          <w:rStyle w:val="None"/>
          <w:color w:val="941100"/>
          <w:u w:color="941100"/>
        </w:rPr>
      </w:pPr>
      <w:r>
        <w:rPr>
          <w:color w:val="941100"/>
          <w:u w:color="941100"/>
        </w:rPr>
        <w:t xml:space="preserve">Q: How are you reached for presentations? A. Go to </w:t>
      </w:r>
      <w:hyperlink r:id="rId7" w:history="1">
        <w:r>
          <w:rPr>
            <w:rStyle w:val="Hyperlink0"/>
          </w:rPr>
          <w:t>mdanderson.org/community</w:t>
        </w:r>
      </w:hyperlink>
      <w:r>
        <w:rPr>
          <w:rStyle w:val="None"/>
          <w:color w:val="941100"/>
          <w:u w:color="941100"/>
        </w:rPr>
        <w:t xml:space="preserve"> and have an adult request a presentation and paper materials. Q: Can the lungs go to presentations? Yes</w:t>
      </w:r>
    </w:p>
    <w:p w14:paraId="62ED5915" w14:textId="77777777" w:rsidR="007657CF" w:rsidRDefault="007657CF">
      <w:pPr>
        <w:pStyle w:val="BodyA"/>
      </w:pPr>
    </w:p>
    <w:p w14:paraId="467F59CA" w14:textId="77777777" w:rsidR="007657CF" w:rsidRDefault="00000000">
      <w:pPr>
        <w:pStyle w:val="BodyA"/>
      </w:pPr>
      <w:r>
        <w:rPr>
          <w:rStyle w:val="NoneA"/>
        </w:rPr>
        <w:t xml:space="preserve"> B. What is Crime Stoppers? 15 min Presentation by Joshua Webb Program Coordinator </w:t>
      </w:r>
      <w:r>
        <w:rPr>
          <w:rStyle w:val="None"/>
          <w:color w:val="941100"/>
          <w:u w:color="941100"/>
        </w:rPr>
        <w:t>Virtual presentation</w:t>
      </w:r>
    </w:p>
    <w:p w14:paraId="1EA46816" w14:textId="77777777" w:rsidR="007657CF" w:rsidRDefault="00000000">
      <w:pPr>
        <w:pStyle w:val="BodyA"/>
        <w:rPr>
          <w:rStyle w:val="None"/>
          <w:color w:val="941100"/>
          <w:u w:color="941100"/>
        </w:rPr>
      </w:pPr>
      <w:r>
        <w:rPr>
          <w:rStyle w:val="NoneA"/>
        </w:rPr>
        <w:t xml:space="preserve">III. Administration (Time: 12:50-1:15 </w:t>
      </w:r>
      <w:proofErr w:type="gramStart"/>
      <w:r>
        <w:rPr>
          <w:rStyle w:val="NoneA"/>
        </w:rPr>
        <w:t>pm)  A.</w:t>
      </w:r>
      <w:proofErr w:type="gramEnd"/>
      <w:r>
        <w:rPr>
          <w:rStyle w:val="NoneA"/>
        </w:rPr>
        <w:t xml:space="preserve"> Vote Minutes, October 18, 2023 SHAC Meeting- Jenna Ross, SHAC Secretary 5 min Jigisha </w:t>
      </w:r>
      <w:r>
        <w:rPr>
          <w:rStyle w:val="None"/>
          <w:color w:val="941100"/>
          <w:u w:color="941100"/>
        </w:rPr>
        <w:t xml:space="preserve">makes a motion to approve minutes, Chassidy seconds the motion, motion passes unanimously </w:t>
      </w:r>
    </w:p>
    <w:p w14:paraId="2439D555" w14:textId="77777777" w:rsidR="007657CF" w:rsidRDefault="007657CF">
      <w:pPr>
        <w:pStyle w:val="BodyA"/>
      </w:pPr>
    </w:p>
    <w:p w14:paraId="59B9E057" w14:textId="77777777" w:rsidR="007657CF" w:rsidRDefault="00000000">
      <w:pPr>
        <w:pStyle w:val="BodyA"/>
      </w:pPr>
      <w:r>
        <w:rPr>
          <w:rStyle w:val="NoneA"/>
        </w:rPr>
        <w:t xml:space="preserve">B. Brain Break- District Student Wellness Coalition 8 min </w:t>
      </w:r>
      <w:r>
        <w:rPr>
          <w:rStyle w:val="None"/>
          <w:color w:val="941100"/>
          <w:u w:color="941100"/>
        </w:rPr>
        <w:t xml:space="preserve">Rebecca and Mathew from </w:t>
      </w:r>
      <w:proofErr w:type="spellStart"/>
      <w:r>
        <w:rPr>
          <w:rStyle w:val="None"/>
          <w:color w:val="941100"/>
          <w:u w:color="941100"/>
        </w:rPr>
        <w:t>Ridgepoint</w:t>
      </w:r>
      <w:proofErr w:type="spellEnd"/>
      <w:r>
        <w:rPr>
          <w:rStyle w:val="None"/>
          <w:color w:val="941100"/>
          <w:u w:color="941100"/>
        </w:rPr>
        <w:t xml:space="preserve"> present musical chairs.</w:t>
      </w:r>
    </w:p>
    <w:p w14:paraId="4AE047DD" w14:textId="77777777" w:rsidR="007657CF" w:rsidRDefault="007657CF">
      <w:pPr>
        <w:pStyle w:val="BodyA"/>
        <w:rPr>
          <w:rStyle w:val="None"/>
          <w:color w:val="941100"/>
          <w:u w:color="941100"/>
        </w:rPr>
      </w:pPr>
    </w:p>
    <w:p w14:paraId="1931D675" w14:textId="77777777" w:rsidR="007657CF" w:rsidRDefault="00000000">
      <w:pPr>
        <w:pStyle w:val="BodyA"/>
        <w:rPr>
          <w:rStyle w:val="None"/>
          <w:color w:val="941100"/>
          <w:u w:color="941100"/>
        </w:rPr>
      </w:pPr>
      <w:r>
        <w:rPr>
          <w:rStyle w:val="NoneA"/>
        </w:rPr>
        <w:t xml:space="preserve">C. New Subcommittees, Allison </w:t>
      </w:r>
      <w:proofErr w:type="spellStart"/>
      <w:r>
        <w:rPr>
          <w:rStyle w:val="NoneA"/>
        </w:rPr>
        <w:t>Thummel</w:t>
      </w:r>
      <w:proofErr w:type="spellEnd"/>
      <w:r>
        <w:rPr>
          <w:rStyle w:val="NoneA"/>
        </w:rPr>
        <w:t xml:space="preserve"> </w:t>
      </w:r>
      <w:r>
        <w:rPr>
          <w:rStyle w:val="None"/>
          <w:color w:val="941100"/>
          <w:u w:color="941100"/>
        </w:rPr>
        <w:t xml:space="preserve">We are looking for a new co-vice chair, a new secretary and Advocacy parent lead as well as a Communications lead in April. Allison announces members should contact her regarding work on legislative priorities and wellness </w:t>
      </w:r>
      <w:proofErr w:type="gramStart"/>
      <w:r>
        <w:rPr>
          <w:rStyle w:val="None"/>
          <w:color w:val="941100"/>
          <w:u w:color="941100"/>
        </w:rPr>
        <w:t>policy</w:t>
      </w:r>
      <w:proofErr w:type="gramEnd"/>
      <w:r>
        <w:rPr>
          <w:rStyle w:val="None"/>
          <w:color w:val="941100"/>
          <w:u w:color="941100"/>
        </w:rPr>
        <w:t xml:space="preserve"> </w:t>
      </w:r>
    </w:p>
    <w:p w14:paraId="27FD12EF" w14:textId="77777777" w:rsidR="007657CF" w:rsidRDefault="00000000">
      <w:pPr>
        <w:pStyle w:val="BodyA"/>
        <w:rPr>
          <w:rStyle w:val="None"/>
          <w:color w:val="941100"/>
          <w:u w:color="941100"/>
        </w:rPr>
      </w:pPr>
      <w:r>
        <w:rPr>
          <w:rStyle w:val="None"/>
          <w:color w:val="941100"/>
          <w:u w:color="941100"/>
        </w:rPr>
        <w:t xml:space="preserve">Angela Espinosa discusses the Think </w:t>
      </w:r>
      <w:proofErr w:type="spellStart"/>
      <w:r>
        <w:rPr>
          <w:rStyle w:val="None"/>
          <w:color w:val="941100"/>
          <w:u w:color="941100"/>
        </w:rPr>
        <w:t>Tank.The</w:t>
      </w:r>
      <w:proofErr w:type="spellEnd"/>
      <w:r>
        <w:rPr>
          <w:rStyle w:val="None"/>
          <w:color w:val="941100"/>
          <w:u w:color="941100"/>
        </w:rPr>
        <w:t xml:space="preserve"> judges were Dana Tran, Lori </w:t>
      </w:r>
      <w:proofErr w:type="gramStart"/>
      <w:r>
        <w:rPr>
          <w:rStyle w:val="None"/>
          <w:color w:val="941100"/>
          <w:u w:color="941100"/>
        </w:rPr>
        <w:t>Sartain,  and</w:t>
      </w:r>
      <w:proofErr w:type="gramEnd"/>
      <w:r>
        <w:rPr>
          <w:rStyle w:val="None"/>
          <w:color w:val="941100"/>
          <w:u w:color="941100"/>
        </w:rPr>
        <w:t xml:space="preserve"> a representative from United Healthcare. This morning coalition students discussed next steps. The presentations were well done. The students discussed what they can do even if they did not win. Winners </w:t>
      </w:r>
      <w:proofErr w:type="gramStart"/>
      <w:r>
        <w:rPr>
          <w:rStyle w:val="None"/>
          <w:color w:val="941100"/>
          <w:u w:color="941100"/>
        </w:rPr>
        <w:t>are:</w:t>
      </w:r>
      <w:proofErr w:type="gramEnd"/>
      <w:r>
        <w:rPr>
          <w:rStyle w:val="None"/>
          <w:color w:val="941100"/>
          <w:u w:color="941100"/>
        </w:rPr>
        <w:t xml:space="preserve"> 3rd: </w:t>
      </w:r>
      <w:proofErr w:type="spellStart"/>
      <w:r>
        <w:rPr>
          <w:rStyle w:val="None"/>
          <w:color w:val="941100"/>
          <w:u w:color="941100"/>
        </w:rPr>
        <w:t>Willowridge</w:t>
      </w:r>
      <w:proofErr w:type="spellEnd"/>
      <w:r>
        <w:rPr>
          <w:rStyle w:val="None"/>
          <w:color w:val="941100"/>
          <w:u w:color="941100"/>
        </w:rPr>
        <w:t xml:space="preserve"> talked about attendance and students not feeling connected. They will do a field day where all community partners and clubs can advertise to </w:t>
      </w:r>
      <w:proofErr w:type="gramStart"/>
      <w:r>
        <w:rPr>
          <w:rStyle w:val="None"/>
          <w:color w:val="941100"/>
          <w:u w:color="941100"/>
        </w:rPr>
        <w:t>students</w:t>
      </w:r>
      <w:proofErr w:type="gramEnd"/>
      <w:r>
        <w:rPr>
          <w:rStyle w:val="None"/>
          <w:color w:val="941100"/>
          <w:u w:color="941100"/>
        </w:rPr>
        <w:t xml:space="preserve"> 2nd: Bush coalition: Bush discussed mental health and anxiety and will provide stuffed animals to help with anxiety 1st: Travis: will work with special ed and create a community for all.</w:t>
      </w:r>
    </w:p>
    <w:p w14:paraId="32CC18CB" w14:textId="77777777" w:rsidR="007657CF" w:rsidRDefault="00000000">
      <w:pPr>
        <w:pStyle w:val="BodyA"/>
        <w:rPr>
          <w:rStyle w:val="None"/>
          <w:color w:val="941100"/>
          <w:u w:color="941100"/>
        </w:rPr>
      </w:pPr>
      <w:r>
        <w:rPr>
          <w:rStyle w:val="None"/>
          <w:color w:val="941100"/>
          <w:u w:color="941100"/>
        </w:rPr>
        <w:t xml:space="preserve"> </w:t>
      </w:r>
      <w:r>
        <w:rPr>
          <w:rStyle w:val="NoneA"/>
        </w:rPr>
        <w:t xml:space="preserve"> D. Past Events &amp; Upcoming Events- LaDonna Green, Wellness, Health &amp; Prevention Specialist 10 min </w:t>
      </w:r>
      <w:r>
        <w:rPr>
          <w:rStyle w:val="None"/>
          <w:color w:val="941100"/>
          <w:u w:color="941100"/>
        </w:rPr>
        <w:t xml:space="preserve">Ladonna presents current </w:t>
      </w:r>
      <w:proofErr w:type="gramStart"/>
      <w:r>
        <w:rPr>
          <w:rStyle w:val="None"/>
          <w:color w:val="941100"/>
          <w:u w:color="941100"/>
        </w:rPr>
        <w:t>events</w:t>
      </w:r>
      <w:proofErr w:type="gramEnd"/>
    </w:p>
    <w:p w14:paraId="5ADFDF8A" w14:textId="77777777" w:rsidR="007657CF" w:rsidRDefault="00000000">
      <w:pPr>
        <w:pStyle w:val="BodyA"/>
      </w:pPr>
      <w:r>
        <w:rPr>
          <w:rStyle w:val="None"/>
          <w:color w:val="941100"/>
          <w:u w:color="941100"/>
        </w:rPr>
        <w:t>Susan from Nutrition subcommittee discusses Nutrition Fall Accomplishments</w:t>
      </w:r>
    </w:p>
    <w:p w14:paraId="598F8906" w14:textId="77777777" w:rsidR="007657CF" w:rsidRDefault="00000000">
      <w:pPr>
        <w:pStyle w:val="BodyA"/>
      </w:pPr>
      <w:r>
        <w:rPr>
          <w:rStyle w:val="NoneA"/>
        </w:rPr>
        <w:t xml:space="preserve">IV. Meeting in Closed Session (Time: 1:15-1:45 pm) Subcommittees Convene (15 min) &amp; Reconvene (15 </w:t>
      </w:r>
      <w:proofErr w:type="gramStart"/>
      <w:r>
        <w:rPr>
          <w:rStyle w:val="NoneA"/>
        </w:rPr>
        <w:t xml:space="preserve">min)  </w:t>
      </w:r>
      <w:r>
        <w:rPr>
          <w:rStyle w:val="None"/>
          <w:color w:val="941100"/>
          <w:u w:color="941100"/>
        </w:rPr>
        <w:t>Closes</w:t>
      </w:r>
      <w:proofErr w:type="gramEnd"/>
      <w:r>
        <w:rPr>
          <w:rStyle w:val="None"/>
          <w:color w:val="941100"/>
          <w:u w:color="941100"/>
        </w:rPr>
        <w:t xml:space="preserve"> sessions/subcommittees begin at 1:30</w:t>
      </w:r>
    </w:p>
    <w:p w14:paraId="7288877D" w14:textId="77777777" w:rsidR="007657CF" w:rsidRDefault="00000000">
      <w:pPr>
        <w:pStyle w:val="BodyA"/>
      </w:pPr>
      <w:r>
        <w:rPr>
          <w:rStyle w:val="NoneA"/>
        </w:rPr>
        <w:t>1. Whole Child Health </w:t>
      </w:r>
    </w:p>
    <w:p w14:paraId="7AC2BE38" w14:textId="77777777" w:rsidR="007657CF" w:rsidRDefault="00000000">
      <w:pPr>
        <w:pStyle w:val="BodyA"/>
      </w:pPr>
      <w:r>
        <w:rPr>
          <w:rStyle w:val="NoneA"/>
        </w:rPr>
        <w:t>2. Advocacy </w:t>
      </w:r>
    </w:p>
    <w:p w14:paraId="1C085545" w14:textId="77777777" w:rsidR="007657CF" w:rsidRDefault="00000000">
      <w:pPr>
        <w:pStyle w:val="BodyA"/>
      </w:pPr>
      <w:r>
        <w:rPr>
          <w:rStyle w:val="NoneA"/>
        </w:rPr>
        <w:t>3. Campus Safety </w:t>
      </w:r>
    </w:p>
    <w:p w14:paraId="06BBF357" w14:textId="77777777" w:rsidR="007657CF" w:rsidRDefault="00000000">
      <w:pPr>
        <w:pStyle w:val="BodyA"/>
      </w:pPr>
      <w:r>
        <w:rPr>
          <w:rStyle w:val="NoneA"/>
        </w:rPr>
        <w:t>4. Nutrition </w:t>
      </w:r>
    </w:p>
    <w:p w14:paraId="7372F7B7" w14:textId="77777777" w:rsidR="007657CF" w:rsidRDefault="00000000">
      <w:pPr>
        <w:pStyle w:val="BodyA"/>
      </w:pPr>
      <w:r>
        <w:rPr>
          <w:rStyle w:val="NoneA"/>
        </w:rPr>
        <w:t>5. Campus Wellness Committees </w:t>
      </w:r>
    </w:p>
    <w:p w14:paraId="1C9620A4" w14:textId="77777777" w:rsidR="007657CF" w:rsidRDefault="00000000">
      <w:pPr>
        <w:pStyle w:val="BodyA"/>
      </w:pPr>
      <w:r>
        <w:rPr>
          <w:rStyle w:val="NoneA"/>
        </w:rPr>
        <w:lastRenderedPageBreak/>
        <w:t xml:space="preserve">6. PE/PA </w:t>
      </w:r>
    </w:p>
    <w:p w14:paraId="466F027A" w14:textId="77777777" w:rsidR="007657CF" w:rsidRDefault="00000000">
      <w:pPr>
        <w:pStyle w:val="BodyA"/>
      </w:pPr>
      <w:r>
        <w:rPr>
          <w:rStyle w:val="NoneA"/>
        </w:rPr>
        <w:t xml:space="preserve">V. Meeting Closure-Allison </w:t>
      </w:r>
      <w:proofErr w:type="spellStart"/>
      <w:r>
        <w:rPr>
          <w:rStyle w:val="NoneA"/>
        </w:rPr>
        <w:t>Thummel</w:t>
      </w:r>
      <w:proofErr w:type="spellEnd"/>
      <w:r>
        <w:rPr>
          <w:rStyle w:val="NoneA"/>
        </w:rPr>
        <w:t xml:space="preserve"> (Time: 1:45 pm) </w:t>
      </w:r>
      <w:r>
        <w:rPr>
          <w:rStyle w:val="None"/>
          <w:color w:val="941100"/>
          <w:u w:color="941100"/>
        </w:rPr>
        <w:t>Allison opens meeting at 1:42, shows action items for SWC and liaisons, adjourns 1:45</w:t>
      </w:r>
    </w:p>
    <w:p w14:paraId="2BBEE66D" w14:textId="77777777" w:rsidR="007657CF" w:rsidRDefault="00000000">
      <w:pPr>
        <w:pStyle w:val="Default"/>
        <w:spacing w:before="0" w:line="240" w:lineRule="auto"/>
        <w:rPr>
          <w:rStyle w:val="None"/>
          <w:rFonts w:ascii="Optima" w:eastAsia="Optima" w:hAnsi="Optima" w:cs="Optima"/>
          <w:color w:val="570606"/>
          <w:sz w:val="29"/>
          <w:szCs w:val="29"/>
          <w:u w:color="570606"/>
          <w:shd w:val="clear" w:color="auto" w:fill="FFFFFF"/>
        </w:rPr>
      </w:pPr>
      <w:r>
        <w:rPr>
          <w:rStyle w:val="None"/>
          <w:rFonts w:ascii="Optima" w:hAnsi="Optima"/>
          <w:color w:val="570606"/>
          <w:sz w:val="29"/>
          <w:szCs w:val="29"/>
          <w:u w:color="570606"/>
          <w:shd w:val="clear" w:color="auto" w:fill="FFFFFF"/>
        </w:rPr>
        <w:t>SHAC Members in attendance on 12/6/23</w:t>
      </w:r>
    </w:p>
    <w:p w14:paraId="559AB0D9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Angie Hanan BOARD, </w:t>
      </w:r>
    </w:p>
    <w:p w14:paraId="2A7F5916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Sandy Bristow COMMUNITY, </w:t>
      </w:r>
    </w:p>
    <w:p w14:paraId="72897C2D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Derek Craig, PhD COMMUNITY, </w:t>
      </w:r>
    </w:p>
    <w:p w14:paraId="1F6DCCBA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Nichole Brathwaite-Dingle, MD COMMUNITY, </w:t>
      </w:r>
    </w:p>
    <w:p w14:paraId="5253B125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Pilar Westbrook, </w:t>
      </w:r>
      <w:proofErr w:type="spellStart"/>
      <w:proofErr w:type="gramStart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Ed.D</w:t>
      </w:r>
      <w:proofErr w:type="spellEnd"/>
      <w:proofErr w:type="gramEnd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 DISTRICT, </w:t>
      </w:r>
    </w:p>
    <w:p w14:paraId="6FBFAD68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Lori Sartain DISTRICT, </w:t>
      </w:r>
    </w:p>
    <w:p w14:paraId="276C6E3C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Brett Lemley, Ed.D. DISTRICT, </w:t>
      </w:r>
    </w:p>
    <w:p w14:paraId="05CDCC97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LaDonna Green DISTRICT, </w:t>
      </w:r>
    </w:p>
    <w:p w14:paraId="432E79B3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Susan </w:t>
      </w:r>
      <w:proofErr w:type="spellStart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Nayeri</w:t>
      </w:r>
      <w:proofErr w:type="spellEnd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 DISTRICT, </w:t>
      </w:r>
    </w:p>
    <w:p w14:paraId="68FF8E62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Janet Singleton DISTRICT, </w:t>
      </w:r>
    </w:p>
    <w:p w14:paraId="2F0634F2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Kim Taylor DISTRICT, </w:t>
      </w:r>
    </w:p>
    <w:p w14:paraId="1C29FE9C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Allison </w:t>
      </w:r>
      <w:proofErr w:type="spellStart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Thummel</w:t>
      </w:r>
      <w:proofErr w:type="spellEnd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, MPH, RDN, LDN PARENT, </w:t>
      </w:r>
    </w:p>
    <w:p w14:paraId="12196038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pt-PT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pt-PT"/>
        </w:rPr>
        <w:t>Ana Catalina Flores-Rau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728D0B00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Dana Tran, OD PARENT, </w:t>
      </w:r>
    </w:p>
    <w:p w14:paraId="27EBE3DB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it-IT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it-IT"/>
        </w:rPr>
        <w:t>Jenna Ross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1F910EEB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de-DE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de-DE"/>
        </w:rPr>
        <w:t>Melanie Anbarci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1AF6165B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Jigisha Doshi PARENT, </w:t>
      </w:r>
    </w:p>
    <w:p w14:paraId="6DC45163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fr-FR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fr-FR"/>
        </w:rPr>
        <w:t>Rocaille Roberts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1F7322E0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it-IT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it-IT"/>
        </w:rPr>
        <w:t>Vanessa Gaona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1F0DB209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Nicole Juracek PARENT, </w:t>
      </w:r>
    </w:p>
    <w:p w14:paraId="6B73C1C2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Pearl Lam PARENT, </w:t>
      </w:r>
    </w:p>
    <w:p w14:paraId="52DD1C0C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Whitney Moody PARENT, </w:t>
      </w:r>
    </w:p>
    <w:p w14:paraId="0789D9D8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nl-NL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nl-NL"/>
        </w:rPr>
        <w:t>Ayesha Saleem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4E76F302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de-DE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de-DE"/>
        </w:rPr>
        <w:t>Meckela Ruggs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44556EC4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nl-NL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nl-NL"/>
        </w:rPr>
        <w:t>Tempestt Bui PARENT,</w:t>
      </w: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 </w:t>
      </w:r>
    </w:p>
    <w:p w14:paraId="1C872348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Shell </w:t>
      </w:r>
      <w:proofErr w:type="spellStart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McClue</w:t>
      </w:r>
      <w:proofErr w:type="spellEnd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 PARENT</w:t>
      </w:r>
    </w:p>
    <w:p w14:paraId="07613EFA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27. Melanie Eckert</w:t>
      </w:r>
    </w:p>
    <w:p w14:paraId="38B9AAAD" w14:textId="77777777" w:rsidR="007657CF" w:rsidRDefault="007657CF">
      <w:pPr>
        <w:pStyle w:val="Default"/>
        <w:spacing w:before="0" w:line="240" w:lineRule="auto"/>
        <w:rPr>
          <w:rStyle w:val="None"/>
          <w:rFonts w:ascii="Arial" w:eastAsia="Arial" w:hAnsi="Arial" w:cs="Arial"/>
          <w:sz w:val="26"/>
          <w:szCs w:val="26"/>
          <w:shd w:val="clear" w:color="auto" w:fill="FFFFFF"/>
        </w:rPr>
      </w:pPr>
    </w:p>
    <w:p w14:paraId="45D58EFB" w14:textId="77777777" w:rsidR="007657CF" w:rsidRDefault="00000000">
      <w:pPr>
        <w:pStyle w:val="Default"/>
        <w:spacing w:before="0" w:line="240" w:lineRule="auto"/>
        <w:rPr>
          <w:rStyle w:val="None"/>
          <w:rFonts w:ascii="Arial" w:eastAsia="Arial" w:hAnsi="Arial" w:cs="Arial"/>
          <w:sz w:val="26"/>
          <w:szCs w:val="26"/>
          <w:shd w:val="clear" w:color="auto" w:fill="FFFFFF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 xml:space="preserve">Visitors present on </w:t>
      </w:r>
      <w:proofErr w:type="gramStart"/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12/6/23</w:t>
      </w:r>
      <w:proofErr w:type="gramEnd"/>
    </w:p>
    <w:p w14:paraId="2CDB0EBF" w14:textId="77777777" w:rsidR="007657CF" w:rsidRDefault="00000000">
      <w:pPr>
        <w:pStyle w:val="Default"/>
        <w:numPr>
          <w:ilvl w:val="0"/>
          <w:numId w:val="5"/>
        </w:numPr>
        <w:spacing w:before="0" w:line="240" w:lineRule="auto"/>
        <w:rPr>
          <w:rFonts w:ascii="Arial" w:hAnsi="Arial"/>
          <w:color w:val="5856D6"/>
          <w:sz w:val="26"/>
          <w:szCs w:val="26"/>
          <w:lang w:val="it-IT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it-IT"/>
        </w:rPr>
        <w:t>Briana Garcia</w:t>
      </w:r>
    </w:p>
    <w:p w14:paraId="6AD18DE0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pt-PT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pt-PT"/>
        </w:rPr>
        <w:t>Uluinu Alade</w:t>
      </w:r>
    </w:p>
    <w:p w14:paraId="043CB813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Tiffany Ireland</w:t>
      </w:r>
    </w:p>
    <w:p w14:paraId="286E6162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</w:rPr>
        <w:t>Beth Garcia</w:t>
      </w:r>
    </w:p>
    <w:p w14:paraId="2D9AB416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da-DK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da-DK"/>
        </w:rPr>
        <w:t>Cheryl McClamrock</w:t>
      </w:r>
    </w:p>
    <w:p w14:paraId="22FB6E69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da-DK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da-DK"/>
        </w:rPr>
        <w:t>Courtney Rasmullen</w:t>
      </w:r>
    </w:p>
    <w:p w14:paraId="22C77163" w14:textId="77777777" w:rsidR="007657CF" w:rsidRDefault="00000000">
      <w:pPr>
        <w:pStyle w:val="Default"/>
        <w:numPr>
          <w:ilvl w:val="0"/>
          <w:numId w:val="4"/>
        </w:numPr>
        <w:spacing w:before="0" w:line="240" w:lineRule="auto"/>
        <w:rPr>
          <w:rFonts w:ascii="Arial" w:hAnsi="Arial"/>
          <w:color w:val="5856D6"/>
          <w:sz w:val="26"/>
          <w:szCs w:val="26"/>
          <w:lang w:val="da-DK"/>
        </w:rPr>
      </w:pPr>
      <w:r>
        <w:rPr>
          <w:rStyle w:val="None"/>
          <w:rFonts w:ascii="Arial" w:hAnsi="Arial"/>
          <w:color w:val="5856D6"/>
          <w:sz w:val="26"/>
          <w:szCs w:val="26"/>
          <w:u w:color="5856D6"/>
          <w:shd w:val="clear" w:color="auto" w:fill="FFFFFF"/>
          <w:lang w:val="da-DK"/>
        </w:rPr>
        <w:t>Anthony Collins</w:t>
      </w:r>
    </w:p>
    <w:p w14:paraId="5855A221" w14:textId="77777777" w:rsidR="007657CF" w:rsidRDefault="007657CF">
      <w:pPr>
        <w:pStyle w:val="BodyA"/>
      </w:pPr>
    </w:p>
    <w:p w14:paraId="6839AA8C" w14:textId="77777777" w:rsidR="007657CF" w:rsidRDefault="007657CF">
      <w:pPr>
        <w:pStyle w:val="BodyA"/>
      </w:pPr>
    </w:p>
    <w:p w14:paraId="07509F8B" w14:textId="77777777" w:rsidR="007657CF" w:rsidRDefault="007657CF">
      <w:pPr>
        <w:pStyle w:val="BodyA"/>
      </w:pPr>
    </w:p>
    <w:sectPr w:rsidR="007657CF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EA309" w14:textId="77777777" w:rsidR="007C220E" w:rsidRDefault="007C220E">
      <w:r>
        <w:separator/>
      </w:r>
    </w:p>
  </w:endnote>
  <w:endnote w:type="continuationSeparator" w:id="0">
    <w:p w14:paraId="78B4649F" w14:textId="77777777" w:rsidR="007C220E" w:rsidRDefault="007C2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Optim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198D" w14:textId="77777777" w:rsidR="007657CF" w:rsidRDefault="007657C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0828F" w14:textId="77777777" w:rsidR="007C220E" w:rsidRDefault="007C220E">
      <w:r>
        <w:separator/>
      </w:r>
    </w:p>
  </w:footnote>
  <w:footnote w:type="continuationSeparator" w:id="0">
    <w:p w14:paraId="4685680B" w14:textId="77777777" w:rsidR="007C220E" w:rsidRDefault="007C2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7240" w14:textId="77777777" w:rsidR="007657CF" w:rsidRDefault="007657C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5F7"/>
    <w:multiLevelType w:val="hybridMultilevel"/>
    <w:tmpl w:val="E9C00312"/>
    <w:styleLink w:val="Harvard"/>
    <w:lvl w:ilvl="0" w:tplc="1E9C8C5E">
      <w:start w:val="1"/>
      <w:numFmt w:val="upperRoman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EC917C">
      <w:start w:val="1"/>
      <w:numFmt w:val="upp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46657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FAEF48">
      <w:start w:val="1"/>
      <w:numFmt w:val="lowerLetter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08DB14">
      <w:start w:val="1"/>
      <w:numFmt w:val="decimal"/>
      <w:lvlText w:val="(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164426">
      <w:start w:val="1"/>
      <w:numFmt w:val="lowerLetter"/>
      <w:lvlText w:val="(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44A292">
      <w:start w:val="1"/>
      <w:numFmt w:val="lowerRoman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84B1C4">
      <w:start w:val="1"/>
      <w:numFmt w:val="decimal"/>
      <w:lvlText w:val="(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76A750">
      <w:start w:val="1"/>
      <w:numFmt w:val="lowerLetter"/>
      <w:lvlText w:val="(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522F23"/>
    <w:multiLevelType w:val="hybridMultilevel"/>
    <w:tmpl w:val="F77C0CEE"/>
    <w:styleLink w:val="Numbered"/>
    <w:lvl w:ilvl="0" w:tplc="6224539A">
      <w:start w:val="1"/>
      <w:numFmt w:val="decimal"/>
      <w:lvlText w:val="%1.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1" w:tplc="B56473E6">
      <w:start w:val="1"/>
      <w:numFmt w:val="decimal"/>
      <w:lvlText w:val="%2."/>
      <w:lvlJc w:val="left"/>
      <w:pPr>
        <w:ind w:left="9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2" w:tplc="9864B0C6">
      <w:start w:val="1"/>
      <w:numFmt w:val="decimal"/>
      <w:lvlText w:val="%3."/>
      <w:lvlJc w:val="left"/>
      <w:pPr>
        <w:ind w:left="11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3" w:tplc="118A338E">
      <w:start w:val="1"/>
      <w:numFmt w:val="decimal"/>
      <w:lvlText w:val="%4."/>
      <w:lvlJc w:val="left"/>
      <w:pPr>
        <w:ind w:left="13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4" w:tplc="291EB672">
      <w:start w:val="1"/>
      <w:numFmt w:val="decimal"/>
      <w:lvlText w:val="%5."/>
      <w:lvlJc w:val="left"/>
      <w:pPr>
        <w:ind w:left="160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5" w:tplc="E89C2DC6">
      <w:start w:val="1"/>
      <w:numFmt w:val="decimal"/>
      <w:lvlText w:val="%6."/>
      <w:lvlJc w:val="left"/>
      <w:pPr>
        <w:ind w:left="18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6" w:tplc="8EF2501C">
      <w:start w:val="1"/>
      <w:numFmt w:val="decimal"/>
      <w:lvlText w:val="%7."/>
      <w:lvlJc w:val="left"/>
      <w:pPr>
        <w:ind w:left="204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7" w:tplc="B23660BC">
      <w:start w:val="1"/>
      <w:numFmt w:val="decimal"/>
      <w:lvlText w:val="%8."/>
      <w:lvlJc w:val="left"/>
      <w:pPr>
        <w:ind w:left="226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  <w:lvl w:ilvl="8" w:tplc="6A3AA3B0">
      <w:start w:val="1"/>
      <w:numFmt w:val="decimal"/>
      <w:lvlText w:val="%9."/>
      <w:lvlJc w:val="left"/>
      <w:pPr>
        <w:ind w:left="248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5855D6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37042D3"/>
    <w:multiLevelType w:val="hybridMultilevel"/>
    <w:tmpl w:val="F77C0CEE"/>
    <w:numStyleLink w:val="Numbered"/>
  </w:abstractNum>
  <w:abstractNum w:abstractNumId="3" w15:restartNumberingAfterBreak="0">
    <w:nsid w:val="6AE7651C"/>
    <w:multiLevelType w:val="hybridMultilevel"/>
    <w:tmpl w:val="E9C00312"/>
    <w:numStyleLink w:val="Harvard"/>
  </w:abstractNum>
  <w:num w:numId="1" w16cid:durableId="449476391">
    <w:abstractNumId w:val="0"/>
  </w:num>
  <w:num w:numId="2" w16cid:durableId="1153712999">
    <w:abstractNumId w:val="3"/>
  </w:num>
  <w:num w:numId="3" w16cid:durableId="1286544291">
    <w:abstractNumId w:val="1"/>
  </w:num>
  <w:num w:numId="4" w16cid:durableId="1423604516">
    <w:abstractNumId w:val="2"/>
  </w:num>
  <w:num w:numId="5" w16cid:durableId="8110178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7CF"/>
    <w:rsid w:val="007657CF"/>
    <w:rsid w:val="007C220E"/>
    <w:rsid w:val="00F1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C09BC"/>
  <w15:docId w15:val="{82790A69-19DF-4B7D-A091-38EEFD7F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A">
    <w:name w:val="None A"/>
    <w:rPr>
      <w:lang w:val="en-US"/>
    </w:rPr>
  </w:style>
  <w:style w:type="numbering" w:customStyle="1" w:styleId="Harvard">
    <w:name w:val="Harvar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941100"/>
      <w:u w:val="single" w:color="941100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danderson.org/commun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>FBISD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Green, Ladonna</cp:lastModifiedBy>
  <cp:revision>2</cp:revision>
  <dcterms:created xsi:type="dcterms:W3CDTF">2023-12-13T22:22:00Z</dcterms:created>
  <dcterms:modified xsi:type="dcterms:W3CDTF">2023-12-13T22:22:00Z</dcterms:modified>
</cp:coreProperties>
</file>